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740" w:rsidRPr="00F513F0" w:rsidRDefault="00E97740" w:rsidP="00E97740">
      <w:pPr>
        <w:tabs>
          <w:tab w:val="left" w:pos="3677"/>
        </w:tabs>
        <w:spacing w:line="264" w:lineRule="auto"/>
        <w:ind w:firstLine="567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r w:rsidRPr="00F513F0">
        <w:rPr>
          <w:rFonts w:ascii="Times New Roman" w:hAnsi="Times New Roman"/>
          <w:b/>
          <w:sz w:val="30"/>
          <w:szCs w:val="30"/>
          <w:lang w:eastAsia="ru-RU"/>
        </w:rPr>
        <w:t>Информация</w:t>
      </w:r>
    </w:p>
    <w:p w:rsidR="00E97740" w:rsidRPr="00F513F0" w:rsidRDefault="00E97740" w:rsidP="00E97740">
      <w:pPr>
        <w:tabs>
          <w:tab w:val="left" w:pos="3677"/>
        </w:tabs>
        <w:spacing w:line="264" w:lineRule="auto"/>
        <w:ind w:firstLine="567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r w:rsidRPr="00F513F0">
        <w:rPr>
          <w:rFonts w:ascii="Times New Roman" w:hAnsi="Times New Roman"/>
          <w:b/>
          <w:sz w:val="30"/>
          <w:szCs w:val="30"/>
          <w:lang w:eastAsia="ru-RU"/>
        </w:rPr>
        <w:t>о работе с обращениями граждан</w:t>
      </w:r>
    </w:p>
    <w:p w:rsidR="00632E07" w:rsidRPr="00F513F0" w:rsidRDefault="00E97740" w:rsidP="00E97740">
      <w:pPr>
        <w:tabs>
          <w:tab w:val="left" w:pos="3677"/>
        </w:tabs>
        <w:spacing w:line="264" w:lineRule="auto"/>
        <w:ind w:firstLine="567"/>
        <w:jc w:val="center"/>
        <w:rPr>
          <w:rFonts w:ascii="Times New Roman" w:hAnsi="Times New Roman"/>
          <w:b/>
          <w:sz w:val="30"/>
          <w:szCs w:val="30"/>
          <w:lang w:eastAsia="ru-RU"/>
        </w:rPr>
      </w:pPr>
      <w:r w:rsidRPr="00F513F0">
        <w:rPr>
          <w:rFonts w:ascii="Times New Roman" w:hAnsi="Times New Roman"/>
          <w:b/>
          <w:sz w:val="30"/>
          <w:szCs w:val="30"/>
          <w:lang w:eastAsia="ru-RU"/>
        </w:rPr>
        <w:t>в Контрольно-счетной палате Республики Башкортостан</w:t>
      </w:r>
      <w:r w:rsidR="00F513F0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  <w:r w:rsidR="00D447C5" w:rsidRPr="00F513F0">
        <w:rPr>
          <w:rFonts w:ascii="Times New Roman" w:hAnsi="Times New Roman"/>
          <w:b/>
          <w:sz w:val="30"/>
          <w:szCs w:val="30"/>
          <w:lang w:eastAsia="ru-RU"/>
        </w:rPr>
        <w:t>з</w:t>
      </w:r>
      <w:r w:rsidR="00977F50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а </w:t>
      </w:r>
      <w:r w:rsidR="00764E3A" w:rsidRPr="00F513F0">
        <w:rPr>
          <w:rFonts w:ascii="Times New Roman" w:hAnsi="Times New Roman"/>
          <w:b/>
          <w:sz w:val="30"/>
          <w:szCs w:val="30"/>
          <w:lang w:eastAsia="ru-RU"/>
        </w:rPr>
        <w:t>201</w:t>
      </w:r>
      <w:r w:rsidR="00946FA4" w:rsidRPr="00F513F0">
        <w:rPr>
          <w:rFonts w:ascii="Times New Roman" w:hAnsi="Times New Roman"/>
          <w:b/>
          <w:sz w:val="30"/>
          <w:szCs w:val="30"/>
          <w:lang w:eastAsia="ru-RU"/>
        </w:rPr>
        <w:t>9</w:t>
      </w:r>
      <w:r w:rsidR="00764E3A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год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</w:t>
      </w:r>
    </w:p>
    <w:p w:rsidR="00E97740" w:rsidRPr="00211703" w:rsidRDefault="00E97740" w:rsidP="00E97740">
      <w:pPr>
        <w:spacing w:line="264" w:lineRule="auto"/>
        <w:ind w:firstLine="567"/>
        <w:jc w:val="center"/>
        <w:rPr>
          <w:rFonts w:ascii="Times New Roman" w:hAnsi="Times New Roman"/>
          <w:sz w:val="30"/>
          <w:szCs w:val="30"/>
          <w:lang w:eastAsia="ru-RU"/>
        </w:rPr>
      </w:pPr>
    </w:p>
    <w:p w:rsidR="005B6470" w:rsidRDefault="005B6470" w:rsidP="00E868BD">
      <w:pPr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 xml:space="preserve">Работа с обращениями граждан </w:t>
      </w:r>
      <w:r>
        <w:rPr>
          <w:rFonts w:ascii="Times New Roman" w:hAnsi="Times New Roman"/>
          <w:sz w:val="30"/>
          <w:szCs w:val="30"/>
          <w:lang w:eastAsia="ru-RU"/>
        </w:rPr>
        <w:t>является одним из важнейших инструментов организации работы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Контрольно-счетной</w:t>
      </w: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E97740">
        <w:rPr>
          <w:rFonts w:ascii="Times New Roman" w:hAnsi="Times New Roman"/>
          <w:sz w:val="30"/>
          <w:szCs w:val="30"/>
          <w:lang w:eastAsia="ru-RU"/>
        </w:rPr>
        <w:t>палаты</w:t>
      </w:r>
      <w:r>
        <w:rPr>
          <w:rFonts w:ascii="Times New Roman" w:hAnsi="Times New Roman"/>
          <w:sz w:val="30"/>
          <w:szCs w:val="30"/>
          <w:lang w:eastAsia="ru-RU"/>
        </w:rPr>
        <w:t xml:space="preserve">, применяемых в целях повышения эффективности контрольных </w:t>
      </w:r>
      <w:r w:rsidR="00E868BD">
        <w:rPr>
          <w:rFonts w:ascii="Times New Roman" w:hAnsi="Times New Roman"/>
          <w:sz w:val="30"/>
          <w:szCs w:val="30"/>
          <w:lang w:eastAsia="ru-RU"/>
        </w:rPr>
        <w:t xml:space="preserve">и </w:t>
      </w:r>
      <w:r>
        <w:rPr>
          <w:rFonts w:ascii="Times New Roman" w:hAnsi="Times New Roman"/>
          <w:sz w:val="30"/>
          <w:szCs w:val="30"/>
          <w:lang w:eastAsia="ru-RU"/>
        </w:rPr>
        <w:t>экспертно-аналитических мероприятий и получения дополнительной информации в сфере контроля использования государственных ресурсов.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</w:t>
      </w:r>
    </w:p>
    <w:p w:rsidR="003D2667" w:rsidRDefault="00333FD3" w:rsidP="00E868BD">
      <w:pPr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В 201</w:t>
      </w:r>
      <w:r w:rsidR="00946FA4">
        <w:rPr>
          <w:rFonts w:ascii="Times New Roman" w:hAnsi="Times New Roman"/>
          <w:sz w:val="30"/>
          <w:szCs w:val="30"/>
          <w:lang w:eastAsia="ru-RU"/>
        </w:rPr>
        <w:t>9</w:t>
      </w:r>
      <w:r>
        <w:rPr>
          <w:rFonts w:ascii="Times New Roman" w:hAnsi="Times New Roman"/>
          <w:sz w:val="30"/>
          <w:szCs w:val="30"/>
          <w:lang w:eastAsia="ru-RU"/>
        </w:rPr>
        <w:t xml:space="preserve"> год</w:t>
      </w:r>
      <w:r w:rsidR="00977F50">
        <w:rPr>
          <w:rFonts w:ascii="Times New Roman" w:hAnsi="Times New Roman"/>
          <w:sz w:val="30"/>
          <w:szCs w:val="30"/>
          <w:lang w:eastAsia="ru-RU"/>
        </w:rPr>
        <w:t>у</w:t>
      </w:r>
      <w:r w:rsidR="00CD6687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977F50">
        <w:rPr>
          <w:rFonts w:ascii="Times New Roman" w:hAnsi="Times New Roman"/>
          <w:sz w:val="30"/>
          <w:szCs w:val="30"/>
          <w:lang w:eastAsia="ru-RU"/>
        </w:rPr>
        <w:t xml:space="preserve">в </w:t>
      </w:r>
      <w:r>
        <w:rPr>
          <w:rFonts w:ascii="Times New Roman" w:hAnsi="Times New Roman"/>
          <w:sz w:val="30"/>
          <w:szCs w:val="30"/>
          <w:lang w:eastAsia="ru-RU"/>
        </w:rPr>
        <w:t>Контрольно-счетной палат</w:t>
      </w:r>
      <w:r w:rsidR="00977F50">
        <w:rPr>
          <w:rFonts w:ascii="Times New Roman" w:hAnsi="Times New Roman"/>
          <w:sz w:val="30"/>
          <w:szCs w:val="30"/>
          <w:lang w:eastAsia="ru-RU"/>
        </w:rPr>
        <w:t>е</w:t>
      </w:r>
      <w:r w:rsidR="007C2A44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7C2A44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зарегистрировано </w:t>
      </w:r>
      <w:r w:rsidR="00F96AAE" w:rsidRPr="00F513F0">
        <w:rPr>
          <w:rFonts w:ascii="Times New Roman" w:hAnsi="Times New Roman"/>
          <w:b/>
          <w:sz w:val="30"/>
          <w:szCs w:val="30"/>
          <w:lang w:eastAsia="ru-RU"/>
        </w:rPr>
        <w:t>и </w:t>
      </w:r>
      <w:r w:rsidR="007C2A44" w:rsidRPr="00F513F0">
        <w:rPr>
          <w:rFonts w:ascii="Times New Roman" w:hAnsi="Times New Roman"/>
          <w:b/>
          <w:sz w:val="30"/>
          <w:szCs w:val="30"/>
          <w:lang w:eastAsia="ru-RU"/>
        </w:rPr>
        <w:t>рассмотрено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1</w:t>
      </w:r>
      <w:r w:rsidR="008B0DB1" w:rsidRPr="00F513F0">
        <w:rPr>
          <w:rFonts w:ascii="Times New Roman" w:hAnsi="Times New Roman"/>
          <w:b/>
          <w:sz w:val="30"/>
          <w:szCs w:val="30"/>
          <w:lang w:eastAsia="ru-RU"/>
        </w:rPr>
        <w:t>90</w:t>
      </w:r>
      <w:r w:rsidR="006E36B4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</w:t>
      </w:r>
      <w:r w:rsidR="008B0DB1" w:rsidRPr="00F513F0">
        <w:rPr>
          <w:rFonts w:ascii="Times New Roman" w:hAnsi="Times New Roman"/>
          <w:b/>
          <w:sz w:val="30"/>
          <w:szCs w:val="30"/>
          <w:lang w:eastAsia="ru-RU"/>
        </w:rPr>
        <w:t>й</w:t>
      </w:r>
      <w:r>
        <w:rPr>
          <w:rFonts w:ascii="Times New Roman" w:hAnsi="Times New Roman"/>
          <w:sz w:val="30"/>
          <w:szCs w:val="30"/>
          <w:lang w:eastAsia="ru-RU"/>
        </w:rPr>
        <w:t xml:space="preserve">, поступивших от граждан, объединений граждан, в том числе юридических лиц </w:t>
      </w:r>
      <w:r w:rsidRPr="00E97740">
        <w:rPr>
          <w:rFonts w:ascii="Times New Roman" w:hAnsi="Times New Roman"/>
          <w:sz w:val="30"/>
          <w:szCs w:val="30"/>
          <w:lang w:eastAsia="ru-RU"/>
        </w:rPr>
        <w:t>в установленные законодательством сроки.</w:t>
      </w:r>
      <w:r>
        <w:rPr>
          <w:rFonts w:ascii="Times New Roman" w:hAnsi="Times New Roman"/>
          <w:sz w:val="30"/>
          <w:szCs w:val="30"/>
          <w:lang w:eastAsia="ru-RU"/>
        </w:rPr>
        <w:t xml:space="preserve"> В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 xml:space="preserve"> том </w:t>
      </w:r>
      <w:r w:rsidR="00794D06">
        <w:rPr>
          <w:rFonts w:ascii="Times New Roman" w:hAnsi="Times New Roman"/>
          <w:sz w:val="30"/>
          <w:szCs w:val="30"/>
          <w:lang w:eastAsia="ru-RU"/>
        </w:rPr>
        <w:t xml:space="preserve">числе 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>посредством</w:t>
      </w:r>
      <w:r w:rsidR="00F10245">
        <w:rPr>
          <w:rFonts w:ascii="Times New Roman" w:hAnsi="Times New Roman"/>
          <w:sz w:val="30"/>
          <w:szCs w:val="30"/>
          <w:lang w:eastAsia="ru-RU"/>
        </w:rPr>
        <w:t xml:space="preserve"> направления </w:t>
      </w:r>
      <w:r w:rsidR="005F1049" w:rsidRPr="00F513F0">
        <w:rPr>
          <w:rFonts w:ascii="Times New Roman" w:hAnsi="Times New Roman"/>
          <w:b/>
          <w:sz w:val="30"/>
          <w:szCs w:val="30"/>
          <w:lang w:eastAsia="ru-RU"/>
        </w:rPr>
        <w:t>на электронный почтовый ящик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 xml:space="preserve"> Контрольно-счетной палаты – </w:t>
      </w:r>
      <w:r w:rsidR="00977F50" w:rsidRPr="00F513F0">
        <w:rPr>
          <w:rFonts w:ascii="Times New Roman" w:hAnsi="Times New Roman"/>
          <w:b/>
          <w:sz w:val="30"/>
          <w:szCs w:val="30"/>
          <w:lang w:eastAsia="ru-RU"/>
        </w:rPr>
        <w:t>6</w:t>
      </w:r>
      <w:r w:rsidR="008B0DB1" w:rsidRPr="00F513F0">
        <w:rPr>
          <w:rFonts w:ascii="Times New Roman" w:hAnsi="Times New Roman"/>
          <w:b/>
          <w:sz w:val="30"/>
          <w:szCs w:val="30"/>
          <w:lang w:eastAsia="ru-RU"/>
        </w:rPr>
        <w:t>3</w:t>
      </w:r>
      <w:r w:rsidR="00676DFD">
        <w:rPr>
          <w:rFonts w:ascii="Times New Roman" w:hAnsi="Times New Roman"/>
          <w:sz w:val="30"/>
          <w:szCs w:val="30"/>
          <w:lang w:eastAsia="ru-RU"/>
        </w:rPr>
        <w:t xml:space="preserve">, </w:t>
      </w:r>
      <w:r w:rsidR="005F1049" w:rsidRPr="00E97740">
        <w:rPr>
          <w:rFonts w:ascii="Times New Roman" w:hAnsi="Times New Roman"/>
          <w:sz w:val="30"/>
          <w:szCs w:val="30"/>
          <w:lang w:eastAsia="ru-RU"/>
        </w:rPr>
        <w:t xml:space="preserve">через форму </w:t>
      </w:r>
      <w:r w:rsidR="005F1049" w:rsidRPr="00F513F0">
        <w:rPr>
          <w:rFonts w:ascii="Times New Roman" w:hAnsi="Times New Roman"/>
          <w:b/>
          <w:sz w:val="30"/>
          <w:szCs w:val="30"/>
          <w:lang w:eastAsia="ru-RU"/>
        </w:rPr>
        <w:t>обратной связи официального сайта</w:t>
      </w:r>
      <w:r w:rsidR="008B0DB1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– 13</w:t>
      </w:r>
      <w:r w:rsidR="00676DFD">
        <w:rPr>
          <w:rFonts w:ascii="Times New Roman" w:hAnsi="Times New Roman"/>
          <w:sz w:val="30"/>
          <w:szCs w:val="30"/>
          <w:lang w:eastAsia="ru-RU"/>
        </w:rPr>
        <w:t>.</w:t>
      </w:r>
      <w:r w:rsidR="00583934">
        <w:rPr>
          <w:rFonts w:ascii="Times New Roman" w:hAnsi="Times New Roman"/>
          <w:sz w:val="30"/>
          <w:szCs w:val="30"/>
          <w:lang w:eastAsia="ru-RU"/>
        </w:rPr>
        <w:t xml:space="preserve"> </w:t>
      </w:r>
    </w:p>
    <w:p w:rsidR="004F1EB3" w:rsidRDefault="00E868BD" w:rsidP="00E868BD">
      <w:pPr>
        <w:ind w:firstLine="567"/>
        <w:jc w:val="both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>В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 Контрольно-счетную палату </w:t>
      </w:r>
      <w:r w:rsidRPr="00F513F0">
        <w:rPr>
          <w:rFonts w:ascii="Times New Roman" w:eastAsia="Calibri" w:hAnsi="Times New Roman"/>
          <w:b/>
          <w:sz w:val="30"/>
          <w:szCs w:val="30"/>
        </w:rPr>
        <w:t xml:space="preserve">поступило 40 обращений </w:t>
      </w:r>
      <w:r w:rsidR="004F1EB3" w:rsidRPr="00F513F0">
        <w:rPr>
          <w:rFonts w:ascii="Times New Roman" w:eastAsia="Calibri" w:hAnsi="Times New Roman"/>
          <w:b/>
          <w:sz w:val="30"/>
          <w:szCs w:val="30"/>
        </w:rPr>
        <w:t>из органов государственной власти и иных организаций</w:t>
      </w:r>
      <w:r w:rsidR="004F1EB3">
        <w:rPr>
          <w:rFonts w:ascii="Times New Roman" w:eastAsia="Calibri" w:hAnsi="Times New Roman"/>
          <w:sz w:val="30"/>
          <w:szCs w:val="30"/>
        </w:rPr>
        <w:t>,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 в том числе из Счетной палаты Российской Федерации – </w:t>
      </w:r>
      <w:r w:rsidR="00946FA4" w:rsidRPr="00F513F0">
        <w:rPr>
          <w:rFonts w:ascii="Times New Roman" w:eastAsia="Calibri" w:hAnsi="Times New Roman"/>
          <w:b/>
          <w:sz w:val="30"/>
          <w:szCs w:val="30"/>
        </w:rPr>
        <w:t>7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; Администрации Главы Республики Башкортостан – </w:t>
      </w:r>
      <w:r w:rsidR="00946FA4" w:rsidRPr="00F513F0">
        <w:rPr>
          <w:rFonts w:ascii="Times New Roman" w:eastAsia="Calibri" w:hAnsi="Times New Roman"/>
          <w:b/>
          <w:sz w:val="30"/>
          <w:szCs w:val="30"/>
        </w:rPr>
        <w:t>8</w:t>
      </w:r>
      <w:r w:rsidR="004F1EB3" w:rsidRPr="00590543">
        <w:rPr>
          <w:rFonts w:ascii="Times New Roman" w:eastAsia="Calibri" w:hAnsi="Times New Roman"/>
          <w:sz w:val="30"/>
          <w:szCs w:val="30"/>
        </w:rPr>
        <w:t>;</w:t>
      </w:r>
      <w:r w:rsidR="004F1EB3">
        <w:rPr>
          <w:rFonts w:ascii="Times New Roman" w:eastAsia="Calibri" w:hAnsi="Times New Roman"/>
          <w:sz w:val="30"/>
          <w:szCs w:val="30"/>
        </w:rPr>
        <w:t xml:space="preserve"> Государственного Собрания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 </w:t>
      </w:r>
      <w:r w:rsidR="004F1EB3">
        <w:rPr>
          <w:rFonts w:ascii="Times New Roman" w:eastAsia="Calibri" w:hAnsi="Times New Roman"/>
          <w:sz w:val="30"/>
          <w:szCs w:val="30"/>
        </w:rPr>
        <w:t xml:space="preserve">– Курултай Республики Башкортостан – </w:t>
      </w:r>
      <w:r w:rsidR="00946FA4" w:rsidRPr="00F513F0">
        <w:rPr>
          <w:rFonts w:ascii="Times New Roman" w:eastAsia="Calibri" w:hAnsi="Times New Roman"/>
          <w:b/>
          <w:sz w:val="30"/>
          <w:szCs w:val="30"/>
        </w:rPr>
        <w:t>4</w:t>
      </w:r>
      <w:r w:rsidR="004F1EB3">
        <w:rPr>
          <w:rFonts w:ascii="Times New Roman" w:eastAsia="Calibri" w:hAnsi="Times New Roman"/>
          <w:sz w:val="30"/>
          <w:szCs w:val="30"/>
        </w:rPr>
        <w:t xml:space="preserve">; </w:t>
      </w:r>
      <w:r w:rsidR="004F1EB3" w:rsidRPr="00590543">
        <w:rPr>
          <w:rFonts w:ascii="Times New Roman" w:eastAsia="Calibri" w:hAnsi="Times New Roman"/>
          <w:sz w:val="30"/>
          <w:szCs w:val="30"/>
        </w:rPr>
        <w:t>правоохранительных органов –</w:t>
      </w:r>
      <w:r w:rsidR="00946FA4" w:rsidRPr="00F513F0">
        <w:rPr>
          <w:rFonts w:ascii="Times New Roman" w:eastAsia="Calibri" w:hAnsi="Times New Roman"/>
          <w:b/>
          <w:sz w:val="30"/>
          <w:szCs w:val="30"/>
        </w:rPr>
        <w:t>4</w:t>
      </w:r>
      <w:r w:rsidR="004F1EB3" w:rsidRPr="00590543">
        <w:rPr>
          <w:rFonts w:ascii="Times New Roman" w:eastAsia="Calibri" w:hAnsi="Times New Roman"/>
          <w:sz w:val="30"/>
          <w:szCs w:val="30"/>
        </w:rPr>
        <w:t xml:space="preserve">. </w:t>
      </w:r>
    </w:p>
    <w:p w:rsidR="004F1EB3" w:rsidRPr="00352A80" w:rsidRDefault="004F1EB3" w:rsidP="00E868BD">
      <w:pPr>
        <w:ind w:firstLine="567"/>
        <w:jc w:val="both"/>
        <w:rPr>
          <w:rFonts w:ascii="Times New Roman" w:eastAsia="Calibri" w:hAnsi="Times New Roman"/>
          <w:color w:val="000000" w:themeColor="text1"/>
          <w:sz w:val="30"/>
          <w:szCs w:val="30"/>
        </w:rPr>
      </w:pP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Анализ обращений граждан показал, что </w:t>
      </w:r>
      <w:r w:rsidR="00F10245"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>основная</w:t>
      </w: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 </w:t>
      </w:r>
      <w:r w:rsidR="00E868BD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их </w:t>
      </w: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>часть поступила из </w:t>
      </w:r>
      <w:r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 xml:space="preserve">ГО г. Уфа – </w:t>
      </w:r>
      <w:r w:rsidR="00977F50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80</w:t>
      </w:r>
      <w:r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 обращени</w:t>
      </w:r>
      <w:r w:rsidR="00977F50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й</w:t>
      </w: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>, </w:t>
      </w:r>
      <w:r w:rsidR="00CD6687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МР Белорецкий район –</w:t>
      </w:r>
      <w:r w:rsidR="00977F50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8</w:t>
      </w:r>
      <w:r w:rsidR="00CD6687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 xml:space="preserve"> обращений</w:t>
      </w:r>
      <w:r w:rsidR="00CD6687"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, </w:t>
      </w:r>
      <w:r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 xml:space="preserve">ГО г. Нефтекамск – </w:t>
      </w:r>
      <w:r w:rsidR="00977F50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>6</w:t>
      </w:r>
      <w:r w:rsidR="00CD6687" w:rsidRPr="00F513F0">
        <w:rPr>
          <w:rFonts w:ascii="Times New Roman" w:eastAsia="Calibri" w:hAnsi="Times New Roman"/>
          <w:b/>
          <w:color w:val="000000" w:themeColor="text1"/>
          <w:sz w:val="30"/>
          <w:szCs w:val="30"/>
        </w:rPr>
        <w:t xml:space="preserve"> обращений</w:t>
      </w:r>
      <w:r w:rsidRPr="00352A80">
        <w:rPr>
          <w:rFonts w:ascii="Times New Roman" w:eastAsia="Calibri" w:hAnsi="Times New Roman"/>
          <w:color w:val="000000" w:themeColor="text1"/>
          <w:sz w:val="30"/>
          <w:szCs w:val="30"/>
        </w:rPr>
        <w:t xml:space="preserve">. </w:t>
      </w:r>
    </w:p>
    <w:p w:rsidR="00711558" w:rsidRDefault="00D447C5" w:rsidP="00F513F0">
      <w:pPr>
        <w:spacing w:line="264" w:lineRule="auto"/>
        <w:ind w:firstLine="567"/>
        <w:jc w:val="center"/>
        <w:rPr>
          <w:rFonts w:ascii="Times New Roman" w:hAnsi="Times New Roman"/>
          <w:color w:val="1A1A1A"/>
          <w:sz w:val="30"/>
          <w:szCs w:val="30"/>
        </w:rPr>
      </w:pPr>
      <w:r w:rsidRPr="00D447C5">
        <w:rPr>
          <w:rFonts w:ascii="Times New Roman" w:hAnsi="Times New Roman"/>
          <w:noProof/>
          <w:color w:val="1A1A1A"/>
          <w:sz w:val="30"/>
          <w:szCs w:val="30"/>
          <w:lang w:eastAsia="ru-RU"/>
        </w:rPr>
        <w:drawing>
          <wp:inline distT="0" distB="0" distL="0" distR="0" wp14:anchorId="1B029B20" wp14:editId="4E05E4E1">
            <wp:extent cx="5011581" cy="4315722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6195" cy="432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665" w:rsidRDefault="00954C94" w:rsidP="00022E18">
      <w:pPr>
        <w:ind w:firstLine="709"/>
        <w:jc w:val="both"/>
        <w:rPr>
          <w:rFonts w:ascii="Times New Roman" w:eastAsia="Calibri" w:hAnsi="Times New Roman"/>
          <w:sz w:val="30"/>
          <w:szCs w:val="30"/>
        </w:rPr>
      </w:pPr>
      <w:proofErr w:type="gramStart"/>
      <w:r>
        <w:rPr>
          <w:rFonts w:ascii="Times New Roman" w:hAnsi="Times New Roman"/>
          <w:sz w:val="30"/>
          <w:szCs w:val="30"/>
          <w:lang w:eastAsia="ru-RU"/>
        </w:rPr>
        <w:lastRenderedPageBreak/>
        <w:t xml:space="preserve">Доводы, изложенные в </w:t>
      </w:r>
      <w:r w:rsidR="00947665" w:rsidRPr="00F513F0">
        <w:rPr>
          <w:rFonts w:ascii="Times New Roman" w:hAnsi="Times New Roman"/>
          <w:b/>
          <w:sz w:val="30"/>
          <w:szCs w:val="30"/>
          <w:lang w:eastAsia="ru-RU"/>
        </w:rPr>
        <w:t>17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обращениях</w:t>
      </w:r>
      <w:r>
        <w:rPr>
          <w:rFonts w:ascii="Times New Roman" w:hAnsi="Times New Roman"/>
          <w:sz w:val="30"/>
          <w:szCs w:val="30"/>
          <w:lang w:eastAsia="ru-RU"/>
        </w:rPr>
        <w:t xml:space="preserve"> проверены</w:t>
      </w:r>
      <w:proofErr w:type="gramEnd"/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>в рамках контрольных мероприятий</w:t>
      </w:r>
      <w:r>
        <w:rPr>
          <w:rFonts w:ascii="Times New Roman" w:hAnsi="Times New Roman"/>
          <w:sz w:val="30"/>
          <w:szCs w:val="30"/>
          <w:lang w:eastAsia="ru-RU"/>
        </w:rPr>
        <w:t xml:space="preserve">. </w:t>
      </w:r>
      <w:r w:rsidRPr="00F513F0">
        <w:rPr>
          <w:rFonts w:ascii="Times New Roman" w:eastAsia="Calibri" w:hAnsi="Times New Roman"/>
          <w:b/>
          <w:sz w:val="30"/>
          <w:szCs w:val="30"/>
        </w:rPr>
        <w:t xml:space="preserve">По </w:t>
      </w:r>
      <w:r w:rsidR="001F50F6" w:rsidRPr="00F513F0">
        <w:rPr>
          <w:rFonts w:ascii="Times New Roman" w:eastAsia="Calibri" w:hAnsi="Times New Roman"/>
          <w:b/>
          <w:sz w:val="30"/>
          <w:szCs w:val="30"/>
        </w:rPr>
        <w:t>1</w:t>
      </w:r>
      <w:r w:rsidR="008B0DB1" w:rsidRPr="00F513F0">
        <w:rPr>
          <w:rFonts w:ascii="Times New Roman" w:eastAsia="Calibri" w:hAnsi="Times New Roman"/>
          <w:b/>
          <w:sz w:val="30"/>
          <w:szCs w:val="30"/>
        </w:rPr>
        <w:t>2</w:t>
      </w:r>
      <w:r>
        <w:rPr>
          <w:rFonts w:ascii="Times New Roman" w:eastAsia="Calibri" w:hAnsi="Times New Roman"/>
          <w:sz w:val="30"/>
          <w:szCs w:val="30"/>
        </w:rPr>
        <w:t xml:space="preserve"> </w:t>
      </w:r>
      <w:r w:rsidR="004C3965">
        <w:rPr>
          <w:rFonts w:ascii="Times New Roman" w:eastAsia="Calibri" w:hAnsi="Times New Roman"/>
          <w:sz w:val="30"/>
          <w:szCs w:val="30"/>
        </w:rPr>
        <w:t>из них</w:t>
      </w:r>
      <w:r>
        <w:rPr>
          <w:rFonts w:ascii="Times New Roman" w:eastAsia="Calibri" w:hAnsi="Times New Roman"/>
          <w:sz w:val="30"/>
          <w:szCs w:val="30"/>
        </w:rPr>
        <w:t xml:space="preserve"> организованы</w:t>
      </w:r>
      <w:r w:rsidR="005B6470">
        <w:rPr>
          <w:rFonts w:ascii="Times New Roman" w:eastAsia="Calibri" w:hAnsi="Times New Roman"/>
          <w:sz w:val="30"/>
          <w:szCs w:val="30"/>
        </w:rPr>
        <w:t xml:space="preserve"> </w:t>
      </w:r>
      <w:r w:rsidR="005B6470" w:rsidRPr="00F513F0">
        <w:rPr>
          <w:rFonts w:ascii="Times New Roman" w:eastAsia="Calibri" w:hAnsi="Times New Roman"/>
          <w:b/>
          <w:sz w:val="30"/>
          <w:szCs w:val="30"/>
        </w:rPr>
        <w:t>самостоятельные проверки</w:t>
      </w:r>
      <w:r w:rsidR="005B6470">
        <w:rPr>
          <w:rFonts w:ascii="Times New Roman" w:eastAsia="Calibri" w:hAnsi="Times New Roman"/>
          <w:sz w:val="30"/>
          <w:szCs w:val="30"/>
        </w:rPr>
        <w:t xml:space="preserve">, </w:t>
      </w:r>
      <w:r>
        <w:rPr>
          <w:rFonts w:ascii="Times New Roman" w:eastAsia="Calibri" w:hAnsi="Times New Roman"/>
          <w:sz w:val="30"/>
          <w:szCs w:val="30"/>
        </w:rPr>
        <w:t xml:space="preserve">в </w:t>
      </w:r>
      <w:r w:rsidR="004C3965">
        <w:rPr>
          <w:rFonts w:ascii="Times New Roman" w:eastAsia="Calibri" w:hAnsi="Times New Roman"/>
          <w:sz w:val="30"/>
          <w:szCs w:val="30"/>
        </w:rPr>
        <w:t xml:space="preserve">ходе которых отдельные вопросы </w:t>
      </w:r>
      <w:r>
        <w:rPr>
          <w:rFonts w:ascii="Times New Roman" w:eastAsia="Calibri" w:hAnsi="Times New Roman"/>
          <w:sz w:val="30"/>
          <w:szCs w:val="30"/>
        </w:rPr>
        <w:t>нашли свое по</w:t>
      </w:r>
      <w:r w:rsidR="007C6597">
        <w:rPr>
          <w:rFonts w:ascii="Times New Roman" w:eastAsia="Calibri" w:hAnsi="Times New Roman"/>
          <w:sz w:val="30"/>
          <w:szCs w:val="30"/>
        </w:rPr>
        <w:t>дтверждение</w:t>
      </w:r>
      <w:r w:rsidR="004C3965">
        <w:rPr>
          <w:rFonts w:ascii="Times New Roman" w:eastAsia="Calibri" w:hAnsi="Times New Roman"/>
          <w:sz w:val="30"/>
          <w:szCs w:val="30"/>
        </w:rPr>
        <w:t xml:space="preserve"> при проведении</w:t>
      </w:r>
      <w:r w:rsidR="007C6597">
        <w:rPr>
          <w:rFonts w:ascii="Times New Roman" w:eastAsia="Calibri" w:hAnsi="Times New Roman"/>
          <w:sz w:val="30"/>
          <w:szCs w:val="30"/>
        </w:rPr>
        <w:t>:</w:t>
      </w:r>
      <w:r w:rsidR="00D23004">
        <w:rPr>
          <w:rFonts w:ascii="Times New Roman" w:eastAsia="Calibri" w:hAnsi="Times New Roman"/>
          <w:sz w:val="30"/>
          <w:szCs w:val="30"/>
        </w:rPr>
        <w:t xml:space="preserve"> </w:t>
      </w:r>
    </w:p>
    <w:p w:rsidR="00947665" w:rsidRDefault="00947665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7C6597">
        <w:rPr>
          <w:rFonts w:ascii="Times New Roman" w:hAnsi="Times New Roman"/>
          <w:sz w:val="30"/>
          <w:szCs w:val="30"/>
        </w:rPr>
        <w:t xml:space="preserve">- совместной с КСП ГО г. Нефтекамск РБ проверки законности и эффективности использования бюджетных средств, направленных на переданные </w:t>
      </w:r>
      <w:proofErr w:type="spellStart"/>
      <w:r w:rsidRPr="007C6597">
        <w:rPr>
          <w:rFonts w:ascii="Times New Roman" w:hAnsi="Times New Roman"/>
          <w:sz w:val="30"/>
          <w:szCs w:val="30"/>
        </w:rPr>
        <w:t>аутсорсерам</w:t>
      </w:r>
      <w:proofErr w:type="spellEnd"/>
      <w:r w:rsidRPr="007C6597">
        <w:rPr>
          <w:rFonts w:ascii="Times New Roman" w:hAnsi="Times New Roman"/>
          <w:sz w:val="30"/>
          <w:szCs w:val="30"/>
        </w:rPr>
        <w:t xml:space="preserve"> непрофильные функции образовательных учреждений ГО г. Нефтекамск;</w:t>
      </w:r>
    </w:p>
    <w:p w:rsidR="001F50F6" w:rsidRPr="007C6597" w:rsidRDefault="001F50F6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 проверки доводов, изложенных в обращении жителя РБ по вопросу нарушения законодательства при организации питания в учреждениях здравоохранения республики;</w:t>
      </w:r>
    </w:p>
    <w:p w:rsidR="00947665" w:rsidRPr="007C6597" w:rsidRDefault="004C3965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- </w:t>
      </w:r>
      <w:r w:rsidR="00947665" w:rsidRPr="007C6597">
        <w:rPr>
          <w:rFonts w:ascii="Times New Roman" w:hAnsi="Times New Roman"/>
          <w:sz w:val="30"/>
          <w:szCs w:val="30"/>
        </w:rPr>
        <w:t>проверки законности, результативности использован</w:t>
      </w:r>
      <w:r w:rsidR="001979DB">
        <w:rPr>
          <w:rFonts w:ascii="Times New Roman" w:hAnsi="Times New Roman"/>
          <w:sz w:val="30"/>
          <w:szCs w:val="30"/>
        </w:rPr>
        <w:t>ия ГБУ культуры и искусства РБ «</w:t>
      </w:r>
      <w:proofErr w:type="spellStart"/>
      <w:r w:rsidR="00947665" w:rsidRPr="007C6597">
        <w:rPr>
          <w:rFonts w:ascii="Times New Roman" w:hAnsi="Times New Roman"/>
          <w:sz w:val="30"/>
          <w:szCs w:val="30"/>
        </w:rPr>
        <w:t>Сибайский</w:t>
      </w:r>
      <w:proofErr w:type="spellEnd"/>
      <w:r w:rsidR="00947665" w:rsidRPr="007C6597">
        <w:rPr>
          <w:rFonts w:ascii="Times New Roman" w:hAnsi="Times New Roman"/>
          <w:sz w:val="30"/>
          <w:szCs w:val="30"/>
        </w:rPr>
        <w:t xml:space="preserve"> государственный башкирский театр драмы им. </w:t>
      </w:r>
      <w:proofErr w:type="spellStart"/>
      <w:r w:rsidR="00947665" w:rsidRPr="007C6597">
        <w:rPr>
          <w:rFonts w:ascii="Times New Roman" w:hAnsi="Times New Roman"/>
          <w:sz w:val="30"/>
          <w:szCs w:val="30"/>
        </w:rPr>
        <w:t>А.Муб</w:t>
      </w:r>
      <w:r w:rsidR="007C6597">
        <w:rPr>
          <w:rFonts w:ascii="Times New Roman" w:hAnsi="Times New Roman"/>
          <w:sz w:val="30"/>
          <w:szCs w:val="30"/>
        </w:rPr>
        <w:t>а</w:t>
      </w:r>
      <w:r w:rsidR="001979DB">
        <w:rPr>
          <w:rFonts w:ascii="Times New Roman" w:hAnsi="Times New Roman"/>
          <w:sz w:val="30"/>
          <w:szCs w:val="30"/>
        </w:rPr>
        <w:t>рякова</w:t>
      </w:r>
      <w:proofErr w:type="spellEnd"/>
      <w:r w:rsidR="001979DB">
        <w:rPr>
          <w:rFonts w:ascii="Times New Roman" w:hAnsi="Times New Roman"/>
          <w:sz w:val="30"/>
          <w:szCs w:val="30"/>
        </w:rPr>
        <w:t>»</w:t>
      </w:r>
      <w:r w:rsidR="00947665" w:rsidRPr="007C6597">
        <w:rPr>
          <w:rFonts w:ascii="Times New Roman" w:hAnsi="Times New Roman"/>
          <w:sz w:val="30"/>
          <w:szCs w:val="30"/>
        </w:rPr>
        <w:t xml:space="preserve"> средств бюджета РБ</w:t>
      </w:r>
      <w:r w:rsidR="005C7ABD">
        <w:rPr>
          <w:rFonts w:ascii="Times New Roman" w:hAnsi="Times New Roman"/>
          <w:sz w:val="30"/>
          <w:szCs w:val="30"/>
        </w:rPr>
        <w:t xml:space="preserve"> </w:t>
      </w:r>
      <w:r w:rsidR="005C7ABD" w:rsidRPr="005C7ABD">
        <w:rPr>
          <w:rFonts w:ascii="Times New Roman" w:hAnsi="Times New Roman"/>
          <w:sz w:val="30"/>
          <w:szCs w:val="30"/>
        </w:rPr>
        <w:t>направленных на финансовое обеспечение выполнения государственного задания, содержание государственного имущества за 2017-2018 годы, истекший период 2019 года и отдельных вопросов по иным периодам</w:t>
      </w:r>
      <w:r w:rsidR="00947665" w:rsidRPr="007C6597">
        <w:rPr>
          <w:rFonts w:ascii="Times New Roman" w:hAnsi="Times New Roman"/>
          <w:sz w:val="30"/>
          <w:szCs w:val="30"/>
        </w:rPr>
        <w:t>;</w:t>
      </w:r>
      <w:r w:rsidR="005C7ABD">
        <w:rPr>
          <w:rFonts w:ascii="Times New Roman" w:hAnsi="Times New Roman"/>
          <w:sz w:val="30"/>
          <w:szCs w:val="30"/>
        </w:rPr>
        <w:t xml:space="preserve"> </w:t>
      </w:r>
    </w:p>
    <w:p w:rsidR="00947665" w:rsidRDefault="00947665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022E18">
        <w:rPr>
          <w:rFonts w:ascii="Times New Roman" w:hAnsi="Times New Roman"/>
          <w:sz w:val="30"/>
          <w:szCs w:val="30"/>
        </w:rPr>
        <w:t xml:space="preserve">- </w:t>
      </w:r>
      <w:r w:rsidR="001979DB" w:rsidRPr="00022E18">
        <w:rPr>
          <w:rFonts w:ascii="Times New Roman" w:hAnsi="Times New Roman"/>
          <w:sz w:val="30"/>
          <w:szCs w:val="30"/>
        </w:rPr>
        <w:t>проведение</w:t>
      </w:r>
      <w:r w:rsidRPr="00022E18">
        <w:rPr>
          <w:rFonts w:ascii="Times New Roman" w:hAnsi="Times New Roman"/>
          <w:sz w:val="30"/>
          <w:szCs w:val="30"/>
        </w:rPr>
        <w:t xml:space="preserve"> совместной с КСП ГО г. Нефтекамск проверки доводов, изложенных в обращении жителя г. Нефтекамск</w:t>
      </w:r>
      <w:r w:rsidR="00022E18">
        <w:rPr>
          <w:rFonts w:ascii="Times New Roman" w:hAnsi="Times New Roman"/>
          <w:sz w:val="30"/>
          <w:szCs w:val="30"/>
        </w:rPr>
        <w:t xml:space="preserve"> в отношении ситуации с объектом недвижимости (центральный рынок г. Нефтекамск)</w:t>
      </w:r>
      <w:r w:rsidR="007C6597" w:rsidRPr="00022E18">
        <w:rPr>
          <w:rFonts w:ascii="Times New Roman" w:hAnsi="Times New Roman"/>
          <w:sz w:val="30"/>
          <w:szCs w:val="30"/>
        </w:rPr>
        <w:t>;</w:t>
      </w:r>
      <w:r w:rsidRPr="007C6597">
        <w:rPr>
          <w:rFonts w:ascii="Times New Roman" w:hAnsi="Times New Roman"/>
          <w:sz w:val="30"/>
          <w:szCs w:val="30"/>
        </w:rPr>
        <w:t xml:space="preserve"> </w:t>
      </w:r>
    </w:p>
    <w:p w:rsidR="007C6597" w:rsidRDefault="007C6597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7C6597">
        <w:rPr>
          <w:rFonts w:ascii="Times New Roman" w:hAnsi="Times New Roman"/>
          <w:sz w:val="30"/>
          <w:szCs w:val="30"/>
        </w:rPr>
        <w:t>- проверки законности и результативности исполнения полномочий по осуществлению соблюдения законных интересов РБ при создании санитарно-курортной организац</w:t>
      </w:r>
      <w:proofErr w:type="gramStart"/>
      <w:r w:rsidRPr="007C6597">
        <w:rPr>
          <w:rFonts w:ascii="Times New Roman" w:hAnsi="Times New Roman"/>
          <w:sz w:val="30"/>
          <w:szCs w:val="30"/>
        </w:rPr>
        <w:t>ии О</w:t>
      </w:r>
      <w:r w:rsidR="001979DB">
        <w:rPr>
          <w:rFonts w:ascii="Times New Roman" w:hAnsi="Times New Roman"/>
          <w:sz w:val="30"/>
          <w:szCs w:val="30"/>
        </w:rPr>
        <w:t>ОО</w:t>
      </w:r>
      <w:proofErr w:type="gramEnd"/>
      <w:r w:rsidR="001979DB">
        <w:rPr>
          <w:rFonts w:ascii="Times New Roman" w:hAnsi="Times New Roman"/>
          <w:sz w:val="30"/>
          <w:szCs w:val="30"/>
        </w:rPr>
        <w:t xml:space="preserve"> санаторий «</w:t>
      </w:r>
      <w:r w:rsidRPr="007C6597">
        <w:rPr>
          <w:rFonts w:ascii="Times New Roman" w:hAnsi="Times New Roman"/>
          <w:sz w:val="30"/>
          <w:szCs w:val="30"/>
        </w:rPr>
        <w:t>Юбилейный</w:t>
      </w:r>
      <w:r w:rsidR="001979DB">
        <w:rPr>
          <w:rFonts w:ascii="Times New Roman" w:hAnsi="Times New Roman"/>
          <w:sz w:val="30"/>
          <w:szCs w:val="30"/>
        </w:rPr>
        <w:t>»</w:t>
      </w:r>
      <w:r>
        <w:rPr>
          <w:rFonts w:ascii="Times New Roman" w:hAnsi="Times New Roman"/>
          <w:sz w:val="30"/>
          <w:szCs w:val="30"/>
        </w:rPr>
        <w:t>;</w:t>
      </w:r>
    </w:p>
    <w:p w:rsidR="007C6597" w:rsidRDefault="007C6597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7C6597">
        <w:rPr>
          <w:rFonts w:ascii="Times New Roman" w:hAnsi="Times New Roman"/>
          <w:sz w:val="30"/>
          <w:szCs w:val="30"/>
        </w:rPr>
        <w:t xml:space="preserve">- проверки доводов, изложенных в обращении жителя РБ по вопросу незаконной выплаты отдельным гражданам бюджетных средств, выделенных на оказание финансовой помощи, на ведение предпринимательской деятельности ГКУ </w:t>
      </w:r>
      <w:r>
        <w:rPr>
          <w:rFonts w:ascii="Times New Roman" w:hAnsi="Times New Roman"/>
          <w:sz w:val="30"/>
          <w:szCs w:val="30"/>
        </w:rPr>
        <w:t>«</w:t>
      </w:r>
      <w:r w:rsidRPr="007C6597">
        <w:rPr>
          <w:rFonts w:ascii="Times New Roman" w:hAnsi="Times New Roman"/>
          <w:sz w:val="30"/>
          <w:szCs w:val="30"/>
        </w:rPr>
        <w:t>Межрайонный центр занятости населения Зауралья</w:t>
      </w:r>
      <w:r>
        <w:rPr>
          <w:rFonts w:ascii="Times New Roman" w:hAnsi="Times New Roman"/>
          <w:sz w:val="30"/>
          <w:szCs w:val="30"/>
        </w:rPr>
        <w:t>»;</w:t>
      </w:r>
    </w:p>
    <w:p w:rsidR="007C6597" w:rsidRDefault="004C3965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</w:t>
      </w:r>
      <w:r w:rsidR="007C6597" w:rsidRPr="007C6597">
        <w:rPr>
          <w:rFonts w:ascii="Times New Roman" w:hAnsi="Times New Roman"/>
          <w:sz w:val="30"/>
          <w:szCs w:val="30"/>
        </w:rPr>
        <w:t xml:space="preserve"> проверки доводов, изложенных в обращении работников ГБУ РБ Государственный концертный зал «Башкортостан»</w:t>
      </w:r>
      <w:r w:rsidR="008903D6">
        <w:rPr>
          <w:rFonts w:ascii="Times New Roman" w:hAnsi="Times New Roman"/>
          <w:sz w:val="30"/>
          <w:szCs w:val="30"/>
        </w:rPr>
        <w:t xml:space="preserve"> </w:t>
      </w:r>
      <w:r w:rsidR="008903D6" w:rsidRPr="008903D6">
        <w:rPr>
          <w:rFonts w:ascii="Times New Roman" w:hAnsi="Times New Roman"/>
          <w:sz w:val="30"/>
          <w:szCs w:val="30"/>
        </w:rPr>
        <w:t>за 2016-2018 годы, истекший период 2019 года и отдельных вопросов по иным периодам</w:t>
      </w:r>
      <w:r w:rsidR="007C6597">
        <w:rPr>
          <w:rFonts w:ascii="Times New Roman" w:hAnsi="Times New Roman"/>
          <w:sz w:val="30"/>
          <w:szCs w:val="30"/>
        </w:rPr>
        <w:t>;</w:t>
      </w:r>
    </w:p>
    <w:p w:rsidR="007C6597" w:rsidRDefault="007C6597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- </w:t>
      </w:r>
      <w:r w:rsidR="008903D6">
        <w:rPr>
          <w:rFonts w:ascii="Times New Roman" w:hAnsi="Times New Roman"/>
          <w:sz w:val="30"/>
          <w:szCs w:val="30"/>
        </w:rPr>
        <w:t>п</w:t>
      </w:r>
      <w:r w:rsidRPr="007C6597">
        <w:rPr>
          <w:rFonts w:ascii="Times New Roman" w:hAnsi="Times New Roman"/>
          <w:sz w:val="30"/>
          <w:szCs w:val="30"/>
        </w:rPr>
        <w:t>роверк</w:t>
      </w:r>
      <w:r w:rsidR="008903D6">
        <w:rPr>
          <w:rFonts w:ascii="Times New Roman" w:hAnsi="Times New Roman"/>
          <w:sz w:val="30"/>
          <w:szCs w:val="30"/>
        </w:rPr>
        <w:t>и</w:t>
      </w:r>
      <w:r w:rsidRPr="007C6597">
        <w:rPr>
          <w:rFonts w:ascii="Times New Roman" w:hAnsi="Times New Roman"/>
          <w:sz w:val="30"/>
          <w:szCs w:val="30"/>
        </w:rPr>
        <w:t xml:space="preserve"> довод</w:t>
      </w:r>
      <w:r>
        <w:rPr>
          <w:rFonts w:ascii="Times New Roman" w:hAnsi="Times New Roman"/>
          <w:sz w:val="30"/>
          <w:szCs w:val="30"/>
        </w:rPr>
        <w:t>ов, изложенных в обращен</w:t>
      </w:r>
      <w:proofErr w:type="gramStart"/>
      <w:r>
        <w:rPr>
          <w:rFonts w:ascii="Times New Roman" w:hAnsi="Times New Roman"/>
          <w:sz w:val="30"/>
          <w:szCs w:val="30"/>
        </w:rPr>
        <w:t>ии ООО</w:t>
      </w:r>
      <w:proofErr w:type="gramEnd"/>
      <w:r>
        <w:rPr>
          <w:rFonts w:ascii="Times New Roman" w:hAnsi="Times New Roman"/>
          <w:sz w:val="30"/>
          <w:szCs w:val="30"/>
        </w:rPr>
        <w:t xml:space="preserve"> «</w:t>
      </w:r>
      <w:proofErr w:type="spellStart"/>
      <w:r w:rsidRPr="007C6597">
        <w:rPr>
          <w:rFonts w:ascii="Times New Roman" w:hAnsi="Times New Roman"/>
          <w:sz w:val="30"/>
          <w:szCs w:val="30"/>
        </w:rPr>
        <w:t>Табигат</w:t>
      </w:r>
      <w:proofErr w:type="spellEnd"/>
      <w:r>
        <w:rPr>
          <w:rFonts w:ascii="Times New Roman" w:hAnsi="Times New Roman"/>
          <w:sz w:val="30"/>
          <w:szCs w:val="30"/>
        </w:rPr>
        <w:t>»</w:t>
      </w:r>
      <w:r w:rsidR="008903D6">
        <w:rPr>
          <w:rFonts w:ascii="Times New Roman" w:hAnsi="Times New Roman"/>
          <w:sz w:val="30"/>
          <w:szCs w:val="30"/>
        </w:rPr>
        <w:t xml:space="preserve"> по вопросу </w:t>
      </w:r>
      <w:r w:rsidR="008903D6" w:rsidRPr="008903D6">
        <w:rPr>
          <w:rFonts w:ascii="Times New Roman" w:hAnsi="Times New Roman"/>
          <w:sz w:val="30"/>
          <w:szCs w:val="30"/>
        </w:rPr>
        <w:t>эффект</w:t>
      </w:r>
      <w:r w:rsidR="008903D6">
        <w:rPr>
          <w:rFonts w:ascii="Times New Roman" w:hAnsi="Times New Roman"/>
          <w:sz w:val="30"/>
          <w:szCs w:val="30"/>
        </w:rPr>
        <w:t>ивного и целевого использования</w:t>
      </w:r>
      <w:r w:rsidR="008903D6" w:rsidRPr="008903D6">
        <w:rPr>
          <w:rFonts w:ascii="Times New Roman" w:hAnsi="Times New Roman"/>
          <w:sz w:val="30"/>
          <w:szCs w:val="30"/>
        </w:rPr>
        <w:t xml:space="preserve"> бюджетных средств, при строительстве объекта «Полигон твердых бытовых отходов в г. Бирске </w:t>
      </w:r>
      <w:proofErr w:type="spellStart"/>
      <w:r w:rsidR="008903D6" w:rsidRPr="008903D6">
        <w:rPr>
          <w:rFonts w:ascii="Times New Roman" w:hAnsi="Times New Roman"/>
          <w:sz w:val="30"/>
          <w:szCs w:val="30"/>
        </w:rPr>
        <w:t>Бирского</w:t>
      </w:r>
      <w:proofErr w:type="spellEnd"/>
      <w:r w:rsidR="008903D6" w:rsidRPr="008903D6">
        <w:rPr>
          <w:rFonts w:ascii="Times New Roman" w:hAnsi="Times New Roman"/>
          <w:sz w:val="30"/>
          <w:szCs w:val="30"/>
        </w:rPr>
        <w:t xml:space="preserve"> района»</w:t>
      </w:r>
      <w:r>
        <w:rPr>
          <w:rFonts w:ascii="Times New Roman" w:hAnsi="Times New Roman"/>
          <w:sz w:val="30"/>
          <w:szCs w:val="30"/>
        </w:rPr>
        <w:t>;</w:t>
      </w:r>
    </w:p>
    <w:p w:rsidR="007C6597" w:rsidRDefault="007C6597" w:rsidP="00022E18">
      <w:pPr>
        <w:ind w:firstLine="709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- </w:t>
      </w:r>
      <w:r w:rsidR="008903D6">
        <w:rPr>
          <w:rFonts w:ascii="Times New Roman" w:hAnsi="Times New Roman"/>
          <w:sz w:val="30"/>
          <w:szCs w:val="30"/>
        </w:rPr>
        <w:t>а</w:t>
      </w:r>
      <w:r w:rsidRPr="007C6597">
        <w:rPr>
          <w:rFonts w:ascii="Times New Roman" w:hAnsi="Times New Roman"/>
          <w:sz w:val="30"/>
          <w:szCs w:val="30"/>
        </w:rPr>
        <w:t>нализ</w:t>
      </w:r>
      <w:r w:rsidR="008903D6">
        <w:rPr>
          <w:rFonts w:ascii="Times New Roman" w:hAnsi="Times New Roman"/>
          <w:sz w:val="30"/>
          <w:szCs w:val="30"/>
        </w:rPr>
        <w:t xml:space="preserve">а </w:t>
      </w:r>
      <w:r w:rsidRPr="007C6597">
        <w:rPr>
          <w:rFonts w:ascii="Times New Roman" w:hAnsi="Times New Roman"/>
          <w:sz w:val="30"/>
          <w:szCs w:val="30"/>
        </w:rPr>
        <w:t>бюджетного процесса в РБ по реализации социальных обязательств в рамках переданных полномочий в части обеспечения жилищных прав инвалидов (</w:t>
      </w:r>
      <w:proofErr w:type="spellStart"/>
      <w:r w:rsidRPr="007C6597">
        <w:rPr>
          <w:rFonts w:ascii="Times New Roman" w:hAnsi="Times New Roman"/>
          <w:sz w:val="30"/>
          <w:szCs w:val="30"/>
        </w:rPr>
        <w:t>внеочередников</w:t>
      </w:r>
      <w:proofErr w:type="spellEnd"/>
      <w:r w:rsidRPr="007C6597">
        <w:rPr>
          <w:rFonts w:ascii="Times New Roman" w:hAnsi="Times New Roman"/>
          <w:sz w:val="30"/>
          <w:szCs w:val="30"/>
        </w:rPr>
        <w:t>), страдающих тяжелыми формами хронических заболеваний</w:t>
      </w:r>
      <w:r w:rsidR="008903D6">
        <w:rPr>
          <w:rFonts w:ascii="Times New Roman" w:hAnsi="Times New Roman"/>
          <w:sz w:val="30"/>
          <w:szCs w:val="30"/>
        </w:rPr>
        <w:t xml:space="preserve">, </w:t>
      </w:r>
      <w:proofErr w:type="gramStart"/>
      <w:r w:rsidR="008903D6">
        <w:rPr>
          <w:rFonts w:ascii="Times New Roman" w:hAnsi="Times New Roman"/>
          <w:sz w:val="30"/>
          <w:szCs w:val="30"/>
        </w:rPr>
        <w:t>согласно</w:t>
      </w:r>
      <w:proofErr w:type="gramEnd"/>
      <w:r w:rsidR="008903D6">
        <w:rPr>
          <w:rFonts w:ascii="Times New Roman" w:hAnsi="Times New Roman"/>
          <w:sz w:val="30"/>
          <w:szCs w:val="30"/>
        </w:rPr>
        <w:t xml:space="preserve"> действующего законодательства</w:t>
      </w:r>
      <w:r>
        <w:rPr>
          <w:rFonts w:ascii="Times New Roman" w:hAnsi="Times New Roman"/>
          <w:b/>
          <w:sz w:val="30"/>
          <w:szCs w:val="30"/>
        </w:rPr>
        <w:t>»</w:t>
      </w:r>
      <w:r w:rsidRPr="008903D6">
        <w:rPr>
          <w:rFonts w:ascii="Times New Roman" w:hAnsi="Times New Roman"/>
          <w:sz w:val="30"/>
          <w:szCs w:val="30"/>
        </w:rPr>
        <w:t>;</w:t>
      </w:r>
    </w:p>
    <w:p w:rsidR="007C6597" w:rsidRDefault="004C3965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-</w:t>
      </w:r>
      <w:r w:rsidR="007C6597" w:rsidRPr="007C6597">
        <w:rPr>
          <w:rFonts w:ascii="Times New Roman" w:hAnsi="Times New Roman"/>
          <w:sz w:val="30"/>
          <w:szCs w:val="30"/>
        </w:rPr>
        <w:t xml:space="preserve"> </w:t>
      </w:r>
      <w:r w:rsidR="008903D6">
        <w:rPr>
          <w:rFonts w:ascii="Times New Roman" w:hAnsi="Times New Roman"/>
          <w:sz w:val="30"/>
          <w:szCs w:val="30"/>
        </w:rPr>
        <w:t>п</w:t>
      </w:r>
      <w:r w:rsidR="007C6597" w:rsidRPr="007C6597">
        <w:rPr>
          <w:rFonts w:ascii="Times New Roman" w:hAnsi="Times New Roman"/>
          <w:sz w:val="30"/>
          <w:szCs w:val="30"/>
        </w:rPr>
        <w:t>роверк</w:t>
      </w:r>
      <w:r w:rsidR="008903D6">
        <w:rPr>
          <w:rFonts w:ascii="Times New Roman" w:hAnsi="Times New Roman"/>
          <w:sz w:val="30"/>
          <w:szCs w:val="30"/>
        </w:rPr>
        <w:t>и</w:t>
      </w:r>
      <w:r w:rsidR="007C6597" w:rsidRPr="007C6597">
        <w:rPr>
          <w:rFonts w:ascii="Times New Roman" w:hAnsi="Times New Roman"/>
          <w:sz w:val="30"/>
          <w:szCs w:val="30"/>
        </w:rPr>
        <w:t xml:space="preserve"> доводов, изложенных в обращении жителя РБ о деятельности ГАУ Центр компетенции РБ п</w:t>
      </w:r>
      <w:r w:rsidR="007C6597">
        <w:rPr>
          <w:rFonts w:ascii="Times New Roman" w:hAnsi="Times New Roman"/>
          <w:sz w:val="30"/>
          <w:szCs w:val="30"/>
        </w:rPr>
        <w:t>о коневодству и конному спорту «</w:t>
      </w:r>
      <w:proofErr w:type="spellStart"/>
      <w:r w:rsidR="007C6597" w:rsidRPr="007C6597">
        <w:rPr>
          <w:rFonts w:ascii="Times New Roman" w:hAnsi="Times New Roman"/>
          <w:sz w:val="30"/>
          <w:szCs w:val="30"/>
        </w:rPr>
        <w:t>Акбузат</w:t>
      </w:r>
      <w:proofErr w:type="spellEnd"/>
      <w:r w:rsidR="002E1099">
        <w:rPr>
          <w:rFonts w:ascii="Times New Roman" w:hAnsi="Times New Roman"/>
          <w:sz w:val="30"/>
          <w:szCs w:val="30"/>
        </w:rPr>
        <w:t>»;</w:t>
      </w:r>
    </w:p>
    <w:p w:rsidR="002E1099" w:rsidRPr="002E1099" w:rsidRDefault="002E1099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2E1099">
        <w:rPr>
          <w:rFonts w:ascii="Times New Roman" w:hAnsi="Times New Roman"/>
          <w:sz w:val="30"/>
          <w:szCs w:val="30"/>
        </w:rPr>
        <w:lastRenderedPageBreak/>
        <w:t xml:space="preserve">- проверки доводов, изложенных в обращении </w:t>
      </w:r>
      <w:proofErr w:type="gramStart"/>
      <w:r w:rsidRPr="002E1099">
        <w:rPr>
          <w:rFonts w:ascii="Times New Roman" w:hAnsi="Times New Roman"/>
          <w:sz w:val="30"/>
          <w:szCs w:val="30"/>
        </w:rPr>
        <w:t>жителя</w:t>
      </w:r>
      <w:proofErr w:type="gramEnd"/>
      <w:r w:rsidRPr="002E1099">
        <w:rPr>
          <w:rFonts w:ascii="Times New Roman" w:hAnsi="Times New Roman"/>
          <w:sz w:val="30"/>
          <w:szCs w:val="30"/>
        </w:rPr>
        <w:t xml:space="preserve"> ЗАТО</w:t>
      </w:r>
      <w:r w:rsidR="00022E18">
        <w:rPr>
          <w:rFonts w:ascii="Times New Roman" w:hAnsi="Times New Roman"/>
          <w:sz w:val="30"/>
          <w:szCs w:val="30"/>
        </w:rPr>
        <w:t> </w:t>
      </w:r>
      <w:r w:rsidR="008903D6">
        <w:rPr>
          <w:rFonts w:ascii="Times New Roman" w:hAnsi="Times New Roman"/>
          <w:sz w:val="30"/>
          <w:szCs w:val="30"/>
        </w:rPr>
        <w:t>г. </w:t>
      </w:r>
      <w:r w:rsidRPr="002E1099">
        <w:rPr>
          <w:rFonts w:ascii="Times New Roman" w:hAnsi="Times New Roman"/>
          <w:sz w:val="30"/>
          <w:szCs w:val="30"/>
        </w:rPr>
        <w:t>Межгорье Республики Башкортостан;</w:t>
      </w:r>
    </w:p>
    <w:p w:rsidR="002E1099" w:rsidRPr="002E1099" w:rsidRDefault="002E1099" w:rsidP="00022E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2E1099">
        <w:rPr>
          <w:rFonts w:ascii="Times New Roman" w:hAnsi="Times New Roman"/>
          <w:sz w:val="30"/>
          <w:szCs w:val="30"/>
        </w:rPr>
        <w:t>- проверки законности и результативности исполнения полномочий по осуществлению соблюдения законны</w:t>
      </w:r>
      <w:r w:rsidR="00022E18">
        <w:rPr>
          <w:rFonts w:ascii="Times New Roman" w:hAnsi="Times New Roman"/>
          <w:sz w:val="30"/>
          <w:szCs w:val="30"/>
        </w:rPr>
        <w:t>х интересов РБ в управлен</w:t>
      </w:r>
      <w:proofErr w:type="gramStart"/>
      <w:r w:rsidR="00022E18">
        <w:rPr>
          <w:rFonts w:ascii="Times New Roman" w:hAnsi="Times New Roman"/>
          <w:sz w:val="30"/>
          <w:szCs w:val="30"/>
        </w:rPr>
        <w:t>ии АО</w:t>
      </w:r>
      <w:proofErr w:type="gramEnd"/>
      <w:r w:rsidR="00022E18">
        <w:rPr>
          <w:rFonts w:ascii="Times New Roman" w:hAnsi="Times New Roman"/>
          <w:sz w:val="30"/>
          <w:szCs w:val="30"/>
        </w:rPr>
        <w:t> Санаторий «</w:t>
      </w:r>
      <w:proofErr w:type="spellStart"/>
      <w:r w:rsidRPr="002E1099">
        <w:rPr>
          <w:rFonts w:ascii="Times New Roman" w:hAnsi="Times New Roman"/>
          <w:sz w:val="30"/>
          <w:szCs w:val="30"/>
        </w:rPr>
        <w:t>Янган</w:t>
      </w:r>
      <w:proofErr w:type="spellEnd"/>
      <w:r w:rsidRPr="002E1099">
        <w:rPr>
          <w:rFonts w:ascii="Times New Roman" w:hAnsi="Times New Roman"/>
          <w:sz w:val="30"/>
          <w:szCs w:val="30"/>
        </w:rPr>
        <w:t>-Тау</w:t>
      </w:r>
      <w:r w:rsidR="00022E18">
        <w:rPr>
          <w:rFonts w:ascii="Times New Roman" w:hAnsi="Times New Roman"/>
          <w:sz w:val="30"/>
          <w:szCs w:val="30"/>
        </w:rPr>
        <w:t>»</w:t>
      </w:r>
      <w:r w:rsidRPr="002E1099">
        <w:rPr>
          <w:rFonts w:ascii="Times New Roman" w:hAnsi="Times New Roman"/>
          <w:sz w:val="30"/>
          <w:szCs w:val="30"/>
        </w:rPr>
        <w:t xml:space="preserve"> за 2017-2018 годы, текущий период 2019 года и отдельных вопросов по иным периодам.</w:t>
      </w:r>
    </w:p>
    <w:p w:rsidR="0093173D" w:rsidRDefault="00D23004" w:rsidP="00022E18">
      <w:pPr>
        <w:ind w:firstLine="709"/>
        <w:jc w:val="both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 xml:space="preserve">Результаты проверок </w:t>
      </w:r>
      <w:r w:rsidR="00954C94">
        <w:rPr>
          <w:rFonts w:ascii="Times New Roman" w:eastAsia="Calibri" w:hAnsi="Times New Roman"/>
          <w:sz w:val="30"/>
          <w:szCs w:val="30"/>
        </w:rPr>
        <w:t xml:space="preserve">направлены в правоохранительные органы для дачи правовой </w:t>
      </w:r>
      <w:r w:rsidR="0093173D">
        <w:rPr>
          <w:rFonts w:ascii="Times New Roman" w:eastAsia="Calibri" w:hAnsi="Times New Roman"/>
          <w:sz w:val="30"/>
          <w:szCs w:val="30"/>
        </w:rPr>
        <w:t xml:space="preserve">оценки </w:t>
      </w:r>
      <w:r>
        <w:rPr>
          <w:rFonts w:ascii="Times New Roman" w:eastAsia="Calibri" w:hAnsi="Times New Roman"/>
          <w:sz w:val="30"/>
          <w:szCs w:val="30"/>
        </w:rPr>
        <w:t>выявленным нарушениям</w:t>
      </w:r>
      <w:r w:rsidR="0093173D">
        <w:rPr>
          <w:rFonts w:ascii="Times New Roman" w:eastAsia="Calibri" w:hAnsi="Times New Roman"/>
          <w:sz w:val="30"/>
          <w:szCs w:val="30"/>
        </w:rPr>
        <w:t>.</w:t>
      </w:r>
    </w:p>
    <w:p w:rsidR="00954C94" w:rsidRDefault="00954C94" w:rsidP="00022E18">
      <w:pPr>
        <w:ind w:firstLine="709"/>
        <w:jc w:val="both"/>
        <w:rPr>
          <w:rFonts w:ascii="Times New Roman" w:eastAsia="Calibri" w:hAnsi="Times New Roman"/>
          <w:sz w:val="30"/>
          <w:szCs w:val="30"/>
        </w:rPr>
      </w:pPr>
      <w:r>
        <w:rPr>
          <w:rFonts w:ascii="Times New Roman" w:eastAsia="Calibri" w:hAnsi="Times New Roman"/>
          <w:sz w:val="30"/>
          <w:szCs w:val="30"/>
        </w:rPr>
        <w:t xml:space="preserve">Материалы отдельных контрольных мероприятий направлены </w:t>
      </w:r>
      <w:r w:rsidR="00F513F0">
        <w:rPr>
          <w:rFonts w:ascii="Times New Roman" w:eastAsia="Calibri" w:hAnsi="Times New Roman"/>
          <w:sz w:val="30"/>
          <w:szCs w:val="30"/>
        </w:rPr>
        <w:t>в </w:t>
      </w:r>
      <w:r>
        <w:rPr>
          <w:rFonts w:ascii="Times New Roman" w:eastAsia="Calibri" w:hAnsi="Times New Roman"/>
          <w:sz w:val="30"/>
          <w:szCs w:val="30"/>
        </w:rPr>
        <w:t>соответствующие органы государственной власти для принятия мер реагирования в соответствии с компетенцией.</w:t>
      </w:r>
    </w:p>
    <w:p w:rsidR="00387FA0" w:rsidRDefault="0093173D" w:rsidP="00022E18">
      <w:pPr>
        <w:ind w:firstLine="709"/>
        <w:jc w:val="both"/>
        <w:rPr>
          <w:rFonts w:ascii="Times New Roman" w:eastAsia="Calibri" w:hAnsi="Times New Roman"/>
          <w:sz w:val="30"/>
          <w:szCs w:val="30"/>
        </w:rPr>
      </w:pPr>
      <w:proofErr w:type="gramStart"/>
      <w:r>
        <w:rPr>
          <w:rFonts w:ascii="Times New Roman" w:eastAsia="Calibri" w:hAnsi="Times New Roman"/>
          <w:sz w:val="30"/>
          <w:szCs w:val="30"/>
        </w:rPr>
        <w:t xml:space="preserve">Доводы, изложенные в </w:t>
      </w:r>
      <w:r w:rsidR="00387FA0" w:rsidRPr="00F513F0">
        <w:rPr>
          <w:rFonts w:ascii="Times New Roman" w:eastAsia="Calibri" w:hAnsi="Times New Roman"/>
          <w:b/>
          <w:sz w:val="30"/>
          <w:szCs w:val="30"/>
        </w:rPr>
        <w:t>16</w:t>
      </w:r>
      <w:r w:rsidRPr="00F513F0">
        <w:rPr>
          <w:rFonts w:ascii="Times New Roman" w:eastAsia="Calibri" w:hAnsi="Times New Roman"/>
          <w:b/>
          <w:sz w:val="30"/>
          <w:szCs w:val="30"/>
        </w:rPr>
        <w:t xml:space="preserve"> обращениях</w:t>
      </w:r>
      <w:r>
        <w:rPr>
          <w:rFonts w:ascii="Times New Roman" w:eastAsia="Calibri" w:hAnsi="Times New Roman"/>
          <w:sz w:val="30"/>
          <w:szCs w:val="30"/>
        </w:rPr>
        <w:t xml:space="preserve"> </w:t>
      </w:r>
      <w:r w:rsidR="00387FA0">
        <w:rPr>
          <w:rFonts w:ascii="Times New Roman" w:eastAsia="Calibri" w:hAnsi="Times New Roman"/>
          <w:sz w:val="30"/>
          <w:szCs w:val="30"/>
        </w:rPr>
        <w:t>запланировано</w:t>
      </w:r>
      <w:proofErr w:type="gramEnd"/>
      <w:r w:rsidR="00352A80">
        <w:rPr>
          <w:rFonts w:ascii="Times New Roman" w:eastAsia="Calibri" w:hAnsi="Times New Roman"/>
          <w:sz w:val="30"/>
          <w:szCs w:val="30"/>
        </w:rPr>
        <w:t xml:space="preserve"> </w:t>
      </w:r>
      <w:r>
        <w:rPr>
          <w:rFonts w:ascii="Times New Roman" w:eastAsia="Calibri" w:hAnsi="Times New Roman"/>
          <w:sz w:val="30"/>
          <w:szCs w:val="30"/>
        </w:rPr>
        <w:t>рассмотре</w:t>
      </w:r>
      <w:r w:rsidR="00352A80">
        <w:rPr>
          <w:rFonts w:ascii="Times New Roman" w:eastAsia="Calibri" w:hAnsi="Times New Roman"/>
          <w:sz w:val="30"/>
          <w:szCs w:val="30"/>
        </w:rPr>
        <w:t xml:space="preserve">ть </w:t>
      </w:r>
      <w:r w:rsidR="00F513F0">
        <w:rPr>
          <w:rFonts w:ascii="Times New Roman" w:eastAsia="Calibri" w:hAnsi="Times New Roman"/>
          <w:sz w:val="30"/>
          <w:szCs w:val="30"/>
        </w:rPr>
        <w:t>в </w:t>
      </w:r>
      <w:r>
        <w:rPr>
          <w:rFonts w:ascii="Times New Roman" w:eastAsia="Calibri" w:hAnsi="Times New Roman"/>
          <w:sz w:val="30"/>
          <w:szCs w:val="30"/>
        </w:rPr>
        <w:t>рамках контрольных мероп</w:t>
      </w:r>
      <w:bookmarkStart w:id="0" w:name="_GoBack"/>
      <w:bookmarkEnd w:id="0"/>
      <w:r>
        <w:rPr>
          <w:rFonts w:ascii="Times New Roman" w:eastAsia="Calibri" w:hAnsi="Times New Roman"/>
          <w:sz w:val="30"/>
          <w:szCs w:val="30"/>
        </w:rPr>
        <w:t xml:space="preserve">риятий </w:t>
      </w:r>
      <w:r w:rsidRPr="00F513F0">
        <w:rPr>
          <w:rFonts w:ascii="Times New Roman" w:eastAsia="Calibri" w:hAnsi="Times New Roman"/>
          <w:b/>
          <w:sz w:val="30"/>
          <w:szCs w:val="30"/>
        </w:rPr>
        <w:t>в 2020 году</w:t>
      </w:r>
      <w:r>
        <w:rPr>
          <w:rFonts w:ascii="Times New Roman" w:eastAsia="Calibri" w:hAnsi="Times New Roman"/>
          <w:sz w:val="30"/>
          <w:szCs w:val="30"/>
        </w:rPr>
        <w:t>.</w:t>
      </w:r>
      <w:r w:rsidR="008B0DB1">
        <w:rPr>
          <w:rFonts w:ascii="Times New Roman" w:eastAsia="Calibri" w:hAnsi="Times New Roman"/>
          <w:sz w:val="30"/>
          <w:szCs w:val="30"/>
        </w:rPr>
        <w:t xml:space="preserve"> </w:t>
      </w:r>
    </w:p>
    <w:p w:rsidR="0000588D" w:rsidRDefault="00676DFD" w:rsidP="00022E18">
      <w:pPr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>Обращения граждан</w:t>
      </w:r>
      <w:r w:rsidR="00F10245">
        <w:rPr>
          <w:rFonts w:ascii="Times New Roman" w:hAnsi="Times New Roman"/>
          <w:sz w:val="30"/>
          <w:szCs w:val="30"/>
          <w:lang w:eastAsia="ru-RU"/>
        </w:rPr>
        <w:t xml:space="preserve"> по вопросам, не относящим</w:t>
      </w:r>
      <w:r>
        <w:rPr>
          <w:rFonts w:ascii="Times New Roman" w:hAnsi="Times New Roman"/>
          <w:sz w:val="30"/>
          <w:szCs w:val="30"/>
          <w:lang w:eastAsia="ru-RU"/>
        </w:rPr>
        <w:t xml:space="preserve">ся к </w:t>
      </w:r>
      <w:r w:rsidRPr="00E97740">
        <w:rPr>
          <w:rFonts w:ascii="Times New Roman" w:hAnsi="Times New Roman"/>
          <w:sz w:val="30"/>
          <w:szCs w:val="30"/>
          <w:lang w:eastAsia="ru-RU"/>
        </w:rPr>
        <w:t>компетенции Контрольно-счетной палаты</w:t>
      </w:r>
      <w:r w:rsidR="001468BD">
        <w:rPr>
          <w:rFonts w:ascii="Times New Roman" w:hAnsi="Times New Roman"/>
          <w:sz w:val="30"/>
          <w:szCs w:val="30"/>
          <w:lang w:eastAsia="ru-RU"/>
        </w:rPr>
        <w:t>,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6A5903">
        <w:rPr>
          <w:rFonts w:ascii="Times New Roman" w:hAnsi="Times New Roman"/>
          <w:sz w:val="30"/>
          <w:szCs w:val="30"/>
          <w:lang w:eastAsia="ru-RU"/>
        </w:rPr>
        <w:t>согласно требован</w:t>
      </w:r>
      <w:r w:rsidR="00E868BD">
        <w:rPr>
          <w:rFonts w:ascii="Times New Roman" w:hAnsi="Times New Roman"/>
          <w:sz w:val="30"/>
          <w:szCs w:val="30"/>
          <w:lang w:eastAsia="ru-RU"/>
        </w:rPr>
        <w:t>иям</w:t>
      </w:r>
      <w:r w:rsidR="0000588D">
        <w:rPr>
          <w:rFonts w:ascii="Times New Roman" w:hAnsi="Times New Roman"/>
          <w:sz w:val="30"/>
          <w:szCs w:val="30"/>
          <w:lang w:eastAsia="ru-RU"/>
        </w:rPr>
        <w:t xml:space="preserve"> Федерального закона от </w:t>
      </w:r>
      <w:r w:rsidR="0000588D" w:rsidRPr="00E97740">
        <w:rPr>
          <w:rFonts w:ascii="Times New Roman" w:hAnsi="Times New Roman"/>
          <w:sz w:val="30"/>
          <w:szCs w:val="30"/>
          <w:lang w:eastAsia="ru-RU"/>
        </w:rPr>
        <w:t xml:space="preserve">02.05.2006 № 59-ФЗ «О порядке рассмотрения обращений </w:t>
      </w:r>
      <w:r w:rsidR="0000588D">
        <w:rPr>
          <w:rFonts w:ascii="Times New Roman" w:hAnsi="Times New Roman"/>
          <w:sz w:val="30"/>
          <w:szCs w:val="30"/>
          <w:lang w:eastAsia="ru-RU"/>
        </w:rPr>
        <w:t xml:space="preserve">граждан Российской Федерации» 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>переадресованы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в соответствующие уполномоченные органы</w:t>
      </w:r>
      <w:r w:rsidR="0000588D">
        <w:rPr>
          <w:rFonts w:ascii="Times New Roman" w:hAnsi="Times New Roman"/>
          <w:sz w:val="30"/>
          <w:szCs w:val="30"/>
          <w:lang w:eastAsia="ru-RU"/>
        </w:rPr>
        <w:t>, в компетенцию которых входит решение вопросов, поставленных в обращениях, в том числе:</w:t>
      </w:r>
    </w:p>
    <w:p w:rsidR="00784AB4" w:rsidRDefault="00676DFD" w:rsidP="00022E18">
      <w:pPr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 xml:space="preserve">– </w:t>
      </w:r>
      <w:r w:rsidR="006A5903">
        <w:rPr>
          <w:rFonts w:ascii="Times New Roman" w:hAnsi="Times New Roman"/>
          <w:sz w:val="30"/>
          <w:szCs w:val="30"/>
          <w:lang w:eastAsia="ru-RU"/>
        </w:rPr>
        <w:t xml:space="preserve">в </w:t>
      </w:r>
      <w:r w:rsidR="006A3BA8">
        <w:rPr>
          <w:rFonts w:ascii="Times New Roman" w:hAnsi="Times New Roman"/>
          <w:sz w:val="30"/>
          <w:szCs w:val="30"/>
          <w:lang w:eastAsia="ru-RU"/>
        </w:rPr>
        <w:t>государственные органы</w:t>
      </w:r>
      <w:r w:rsidR="0000588D">
        <w:rPr>
          <w:rFonts w:ascii="Times New Roman" w:hAnsi="Times New Roman"/>
          <w:sz w:val="30"/>
          <w:szCs w:val="30"/>
          <w:lang w:eastAsia="ru-RU"/>
        </w:rPr>
        <w:t xml:space="preserve"> Республики Башкортостан и в органы местного самоуправления муниципальных образований Республики Башкортостан</w:t>
      </w:r>
      <w:r w:rsidR="00F10245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00588D">
        <w:rPr>
          <w:rFonts w:ascii="Times New Roman" w:hAnsi="Times New Roman"/>
          <w:sz w:val="30"/>
          <w:szCs w:val="30"/>
          <w:lang w:eastAsia="ru-RU"/>
        </w:rPr>
        <w:t xml:space="preserve">- </w:t>
      </w:r>
      <w:r w:rsidR="00387FA0" w:rsidRPr="00F513F0">
        <w:rPr>
          <w:rFonts w:ascii="Times New Roman" w:hAnsi="Times New Roman"/>
          <w:b/>
          <w:sz w:val="30"/>
          <w:szCs w:val="30"/>
          <w:lang w:eastAsia="ru-RU"/>
        </w:rPr>
        <w:t>53</w:t>
      </w:r>
      <w:r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</w:t>
      </w:r>
      <w:r w:rsidR="00387FA0" w:rsidRPr="00F513F0">
        <w:rPr>
          <w:rFonts w:ascii="Times New Roman" w:hAnsi="Times New Roman"/>
          <w:b/>
          <w:sz w:val="30"/>
          <w:szCs w:val="30"/>
          <w:lang w:eastAsia="ru-RU"/>
        </w:rPr>
        <w:t>я</w:t>
      </w:r>
      <w:r w:rsidR="00784AB4">
        <w:rPr>
          <w:rFonts w:ascii="Times New Roman" w:hAnsi="Times New Roman"/>
          <w:sz w:val="30"/>
          <w:szCs w:val="30"/>
          <w:lang w:eastAsia="ru-RU"/>
        </w:rPr>
        <w:t>;</w:t>
      </w:r>
      <w:r w:rsidRPr="00E97740">
        <w:rPr>
          <w:rFonts w:ascii="Times New Roman" w:hAnsi="Times New Roman"/>
          <w:sz w:val="30"/>
          <w:szCs w:val="30"/>
          <w:lang w:eastAsia="ru-RU"/>
        </w:rPr>
        <w:t xml:space="preserve"> </w:t>
      </w:r>
    </w:p>
    <w:p w:rsidR="00676DFD" w:rsidRDefault="006A5903" w:rsidP="00022E18">
      <w:pPr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E97740">
        <w:rPr>
          <w:rFonts w:ascii="Times New Roman" w:hAnsi="Times New Roman"/>
          <w:sz w:val="30"/>
          <w:szCs w:val="30"/>
          <w:lang w:eastAsia="ru-RU"/>
        </w:rPr>
        <w:t>–</w:t>
      </w:r>
      <w:r>
        <w:rPr>
          <w:rFonts w:ascii="Times New Roman" w:hAnsi="Times New Roman"/>
          <w:sz w:val="30"/>
          <w:szCs w:val="30"/>
          <w:lang w:eastAsia="ru-RU"/>
        </w:rPr>
        <w:t xml:space="preserve"> в </w:t>
      </w:r>
      <w:r w:rsidR="00676DFD" w:rsidRPr="00E97740">
        <w:rPr>
          <w:rFonts w:ascii="Times New Roman" w:hAnsi="Times New Roman"/>
          <w:sz w:val="30"/>
          <w:szCs w:val="30"/>
          <w:lang w:eastAsia="ru-RU"/>
        </w:rPr>
        <w:t xml:space="preserve">правоохранительные органы – </w:t>
      </w:r>
      <w:r w:rsidR="00352A80" w:rsidRPr="00F513F0">
        <w:rPr>
          <w:rFonts w:ascii="Times New Roman" w:hAnsi="Times New Roman"/>
          <w:b/>
          <w:sz w:val="30"/>
          <w:szCs w:val="30"/>
          <w:lang w:eastAsia="ru-RU"/>
        </w:rPr>
        <w:t>4</w:t>
      </w:r>
      <w:r w:rsidR="00387FA0" w:rsidRPr="00F513F0">
        <w:rPr>
          <w:rFonts w:ascii="Times New Roman" w:hAnsi="Times New Roman"/>
          <w:b/>
          <w:sz w:val="30"/>
          <w:szCs w:val="30"/>
          <w:lang w:eastAsia="ru-RU"/>
        </w:rPr>
        <w:t>3</w:t>
      </w:r>
      <w:r w:rsidR="00292C2C" w:rsidRPr="00F513F0">
        <w:rPr>
          <w:rFonts w:ascii="Times New Roman" w:hAnsi="Times New Roman"/>
          <w:b/>
          <w:sz w:val="30"/>
          <w:szCs w:val="30"/>
          <w:lang w:eastAsia="ru-RU"/>
        </w:rPr>
        <w:t xml:space="preserve"> обращени</w:t>
      </w:r>
      <w:r w:rsidR="00352A80" w:rsidRPr="00F513F0">
        <w:rPr>
          <w:rFonts w:ascii="Times New Roman" w:hAnsi="Times New Roman"/>
          <w:b/>
          <w:sz w:val="30"/>
          <w:szCs w:val="30"/>
          <w:lang w:eastAsia="ru-RU"/>
        </w:rPr>
        <w:t>я</w:t>
      </w:r>
      <w:r w:rsidR="00676DFD" w:rsidRPr="00E97740">
        <w:rPr>
          <w:rFonts w:ascii="Times New Roman" w:hAnsi="Times New Roman"/>
          <w:sz w:val="30"/>
          <w:szCs w:val="30"/>
          <w:lang w:eastAsia="ru-RU"/>
        </w:rPr>
        <w:t xml:space="preserve">. </w:t>
      </w:r>
    </w:p>
    <w:p w:rsidR="005B6470" w:rsidRDefault="005B6470" w:rsidP="005B6470">
      <w:pPr>
        <w:spacing w:line="264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</w:p>
    <w:p w:rsidR="006A3BA8" w:rsidRPr="003C6271" w:rsidRDefault="006A3BA8" w:rsidP="00784AB4">
      <w:pPr>
        <w:spacing w:line="264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</w:p>
    <w:sectPr w:rsidR="006A3BA8" w:rsidRPr="003C6271" w:rsidSect="00022E18">
      <w:headerReference w:type="default" r:id="rId9"/>
      <w:pgSz w:w="11906" w:h="16838"/>
      <w:pgMar w:top="993" w:right="56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FC1" w:rsidRDefault="00F07FC1" w:rsidP="003812F9">
      <w:r>
        <w:separator/>
      </w:r>
    </w:p>
  </w:endnote>
  <w:endnote w:type="continuationSeparator" w:id="0">
    <w:p w:rsidR="00F07FC1" w:rsidRDefault="00F07FC1" w:rsidP="00381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FC1" w:rsidRDefault="00F07FC1" w:rsidP="003812F9">
      <w:r>
        <w:separator/>
      </w:r>
    </w:p>
  </w:footnote>
  <w:footnote w:type="continuationSeparator" w:id="0">
    <w:p w:rsidR="00F07FC1" w:rsidRDefault="00F07FC1" w:rsidP="00381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710682"/>
      <w:docPartObj>
        <w:docPartGallery w:val="Page Numbers (Top of Page)"/>
        <w:docPartUnique/>
      </w:docPartObj>
    </w:sdtPr>
    <w:sdtEndPr/>
    <w:sdtContent>
      <w:p w:rsidR="003812F9" w:rsidRDefault="003812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3F0">
          <w:rPr>
            <w:noProof/>
          </w:rPr>
          <w:t>3</w:t>
        </w:r>
        <w:r>
          <w:fldChar w:fldCharType="end"/>
        </w:r>
      </w:p>
    </w:sdtContent>
  </w:sdt>
  <w:p w:rsidR="003812F9" w:rsidRDefault="003812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049"/>
    <w:rsid w:val="0000588D"/>
    <w:rsid w:val="00010B8D"/>
    <w:rsid w:val="00016EC2"/>
    <w:rsid w:val="00022E18"/>
    <w:rsid w:val="00032736"/>
    <w:rsid w:val="00036014"/>
    <w:rsid w:val="0008515A"/>
    <w:rsid w:val="000C329C"/>
    <w:rsid w:val="000C5361"/>
    <w:rsid w:val="000E37FB"/>
    <w:rsid w:val="00111412"/>
    <w:rsid w:val="00135C5A"/>
    <w:rsid w:val="001468BD"/>
    <w:rsid w:val="001644C1"/>
    <w:rsid w:val="00167194"/>
    <w:rsid w:val="00181A38"/>
    <w:rsid w:val="001979DB"/>
    <w:rsid w:val="001F50F6"/>
    <w:rsid w:val="00211703"/>
    <w:rsid w:val="00247E01"/>
    <w:rsid w:val="00265E65"/>
    <w:rsid w:val="00283AB3"/>
    <w:rsid w:val="00292C2C"/>
    <w:rsid w:val="002B2334"/>
    <w:rsid w:val="002B3D9B"/>
    <w:rsid w:val="002C7EDF"/>
    <w:rsid w:val="002E1099"/>
    <w:rsid w:val="00301342"/>
    <w:rsid w:val="00333FD3"/>
    <w:rsid w:val="00352A80"/>
    <w:rsid w:val="003812F9"/>
    <w:rsid w:val="00387FA0"/>
    <w:rsid w:val="003C6271"/>
    <w:rsid w:val="003C773E"/>
    <w:rsid w:val="003C7820"/>
    <w:rsid w:val="003D2667"/>
    <w:rsid w:val="003E1E61"/>
    <w:rsid w:val="003F7920"/>
    <w:rsid w:val="00430CD3"/>
    <w:rsid w:val="00465A93"/>
    <w:rsid w:val="004729B7"/>
    <w:rsid w:val="00475FCD"/>
    <w:rsid w:val="0048137E"/>
    <w:rsid w:val="004C3965"/>
    <w:rsid w:val="004F1EB3"/>
    <w:rsid w:val="00523E38"/>
    <w:rsid w:val="00531081"/>
    <w:rsid w:val="00583934"/>
    <w:rsid w:val="00590543"/>
    <w:rsid w:val="005A4097"/>
    <w:rsid w:val="005B6470"/>
    <w:rsid w:val="005C7ABD"/>
    <w:rsid w:val="005F050E"/>
    <w:rsid w:val="005F1049"/>
    <w:rsid w:val="00607F46"/>
    <w:rsid w:val="00632E07"/>
    <w:rsid w:val="00660BD9"/>
    <w:rsid w:val="0067262A"/>
    <w:rsid w:val="00676DFD"/>
    <w:rsid w:val="006A3BA8"/>
    <w:rsid w:val="006A3C20"/>
    <w:rsid w:val="006A5903"/>
    <w:rsid w:val="006C36D9"/>
    <w:rsid w:val="006D627B"/>
    <w:rsid w:val="006E36B4"/>
    <w:rsid w:val="006F49D1"/>
    <w:rsid w:val="00711558"/>
    <w:rsid w:val="007238CF"/>
    <w:rsid w:val="00745493"/>
    <w:rsid w:val="007511F3"/>
    <w:rsid w:val="00764E3A"/>
    <w:rsid w:val="00784AB4"/>
    <w:rsid w:val="00794D06"/>
    <w:rsid w:val="007C2A44"/>
    <w:rsid w:val="007C6597"/>
    <w:rsid w:val="00835FAA"/>
    <w:rsid w:val="00865C4A"/>
    <w:rsid w:val="008903D6"/>
    <w:rsid w:val="008B0DB1"/>
    <w:rsid w:val="008B15B2"/>
    <w:rsid w:val="008B641F"/>
    <w:rsid w:val="00926765"/>
    <w:rsid w:val="0093173D"/>
    <w:rsid w:val="0093439A"/>
    <w:rsid w:val="009425DC"/>
    <w:rsid w:val="00946FA4"/>
    <w:rsid w:val="00947665"/>
    <w:rsid w:val="00952821"/>
    <w:rsid w:val="00954C94"/>
    <w:rsid w:val="00960CFE"/>
    <w:rsid w:val="00977F50"/>
    <w:rsid w:val="00993A27"/>
    <w:rsid w:val="009B02AE"/>
    <w:rsid w:val="009F3218"/>
    <w:rsid w:val="00A21C05"/>
    <w:rsid w:val="00A261F0"/>
    <w:rsid w:val="00A77E3F"/>
    <w:rsid w:val="00A90C08"/>
    <w:rsid w:val="00AA6A72"/>
    <w:rsid w:val="00AF2E89"/>
    <w:rsid w:val="00B01B91"/>
    <w:rsid w:val="00B213CE"/>
    <w:rsid w:val="00B254DC"/>
    <w:rsid w:val="00B53D4C"/>
    <w:rsid w:val="00B61F67"/>
    <w:rsid w:val="00B7547F"/>
    <w:rsid w:val="00B9364F"/>
    <w:rsid w:val="00BA540B"/>
    <w:rsid w:val="00BB6F2F"/>
    <w:rsid w:val="00BE667E"/>
    <w:rsid w:val="00BE7EA1"/>
    <w:rsid w:val="00BF423B"/>
    <w:rsid w:val="00C14F07"/>
    <w:rsid w:val="00C24AE1"/>
    <w:rsid w:val="00C47232"/>
    <w:rsid w:val="00C50EE4"/>
    <w:rsid w:val="00C65D7D"/>
    <w:rsid w:val="00C67943"/>
    <w:rsid w:val="00C93352"/>
    <w:rsid w:val="00CC7BE4"/>
    <w:rsid w:val="00CD6687"/>
    <w:rsid w:val="00CE3C99"/>
    <w:rsid w:val="00D165EC"/>
    <w:rsid w:val="00D23004"/>
    <w:rsid w:val="00D447C5"/>
    <w:rsid w:val="00D749A7"/>
    <w:rsid w:val="00D74D56"/>
    <w:rsid w:val="00D8175F"/>
    <w:rsid w:val="00DA29B7"/>
    <w:rsid w:val="00DD081C"/>
    <w:rsid w:val="00DD2423"/>
    <w:rsid w:val="00DD5989"/>
    <w:rsid w:val="00DF0520"/>
    <w:rsid w:val="00E21479"/>
    <w:rsid w:val="00E5759E"/>
    <w:rsid w:val="00E868BD"/>
    <w:rsid w:val="00E97740"/>
    <w:rsid w:val="00ED6137"/>
    <w:rsid w:val="00F01A60"/>
    <w:rsid w:val="00F07FC1"/>
    <w:rsid w:val="00F10245"/>
    <w:rsid w:val="00F513F0"/>
    <w:rsid w:val="00F70416"/>
    <w:rsid w:val="00F8007D"/>
    <w:rsid w:val="00F91DA8"/>
    <w:rsid w:val="00F95F01"/>
    <w:rsid w:val="00F96AAE"/>
    <w:rsid w:val="00F96CB4"/>
    <w:rsid w:val="00FD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4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D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12F9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12F9"/>
    <w:rPr>
      <w:rFonts w:ascii="Calibri" w:hAnsi="Calibri" w:cs="Times New Roman"/>
    </w:rPr>
  </w:style>
  <w:style w:type="table" w:styleId="a9">
    <w:name w:val="Table Grid"/>
    <w:basedOn w:val="a1"/>
    <w:uiPriority w:val="59"/>
    <w:rsid w:val="007C6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04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D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D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12F9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81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12F9"/>
    <w:rPr>
      <w:rFonts w:ascii="Calibri" w:hAnsi="Calibri" w:cs="Times New Roman"/>
    </w:rPr>
  </w:style>
  <w:style w:type="table" w:styleId="a9">
    <w:name w:val="Table Grid"/>
    <w:basedOn w:val="a1"/>
    <w:uiPriority w:val="59"/>
    <w:rsid w:val="007C6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3A3F5-88F5-41B2-9346-3D4B43A8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Оксана Николаевна</dc:creator>
  <cp:lastModifiedBy>Байбулатова Альбина Баязитовна</cp:lastModifiedBy>
  <cp:revision>68</cp:revision>
  <cp:lastPrinted>2020-02-05T05:57:00Z</cp:lastPrinted>
  <dcterms:created xsi:type="dcterms:W3CDTF">2018-02-26T10:43:00Z</dcterms:created>
  <dcterms:modified xsi:type="dcterms:W3CDTF">2020-02-05T06:00:00Z</dcterms:modified>
</cp:coreProperties>
</file>